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6DA" w:rsidRDefault="003C26DA" w:rsidP="00E61F20">
      <w:pPr>
        <w:spacing w:after="0" w:line="264" w:lineRule="auto"/>
        <w:rPr>
          <w:vanish/>
          <w:lang w:val="ru-RU"/>
        </w:rPr>
      </w:pPr>
      <w:bookmarkStart w:id="0" w:name="block-13265732"/>
    </w:p>
    <w:p w:rsidR="00F03332" w:rsidRDefault="00F03332" w:rsidP="001841AB">
      <w:pPr>
        <w:spacing w:after="0" w:line="264" w:lineRule="auto"/>
        <w:jc w:val="both"/>
        <w:rPr>
          <w:vanish/>
          <w:lang w:val="ru-RU"/>
        </w:rPr>
      </w:pPr>
    </w:p>
    <w:p w:rsidR="00F03332" w:rsidRDefault="00F03332" w:rsidP="001841AB">
      <w:pPr>
        <w:spacing w:after="0" w:line="264" w:lineRule="auto"/>
        <w:jc w:val="both"/>
        <w:rPr>
          <w:vanish/>
          <w:lang w:val="ru-RU"/>
        </w:rPr>
      </w:pPr>
    </w:p>
    <w:p w:rsidR="00F03332" w:rsidRDefault="00F03332" w:rsidP="001841AB">
      <w:pPr>
        <w:spacing w:after="0" w:line="264" w:lineRule="auto"/>
        <w:jc w:val="both"/>
        <w:rPr>
          <w:vanish/>
          <w:lang w:val="ru-RU"/>
        </w:rPr>
      </w:pPr>
    </w:p>
    <w:p w:rsidR="001841AB" w:rsidRPr="001841AB" w:rsidRDefault="001841AB" w:rsidP="001841AB">
      <w:pPr>
        <w:spacing w:after="0" w:line="264" w:lineRule="auto"/>
        <w:jc w:val="both"/>
        <w:rPr>
          <w:vanish/>
          <w:lang w:val="ru-RU"/>
        </w:rPr>
        <w:sectPr w:rsidR="001841AB" w:rsidRPr="001841AB" w:rsidSect="001841AB">
          <w:pgSz w:w="11906" w:h="16383"/>
          <w:pgMar w:top="425" w:right="851" w:bottom="1134" w:left="851" w:header="720" w:footer="720" w:gutter="0"/>
          <w:cols w:space="720"/>
        </w:sectPr>
      </w:pPr>
    </w:p>
    <w:p w:rsidR="005168CB" w:rsidRDefault="005168CB" w:rsidP="005168CB">
      <w:pPr>
        <w:spacing w:after="0" w:line="264" w:lineRule="auto"/>
        <w:jc w:val="both"/>
        <w:rPr>
          <w:lang w:val="ru-RU"/>
        </w:rPr>
      </w:pPr>
      <w:bookmarkStart w:id="1" w:name="block-13265734"/>
      <w:bookmarkEnd w:id="0"/>
      <w:r>
        <w:rPr>
          <w:lang w:val="ru-RU"/>
        </w:rPr>
        <w:t xml:space="preserve"> </w:t>
      </w:r>
    </w:p>
    <w:p w:rsidR="0073441E" w:rsidRPr="0073441E" w:rsidRDefault="0073441E" w:rsidP="00E61F20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441E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1 </w:t>
      </w:r>
    </w:p>
    <w:p w:rsidR="00E61F20" w:rsidRPr="0073441E" w:rsidRDefault="0073441E" w:rsidP="00E61F20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441E">
        <w:rPr>
          <w:rFonts w:ascii="Times New Roman" w:hAnsi="Times New Roman" w:cs="Times New Roman"/>
          <w:sz w:val="24"/>
          <w:szCs w:val="24"/>
          <w:lang w:val="ru-RU"/>
        </w:rPr>
        <w:t xml:space="preserve">к основной образовательной программе </w:t>
      </w:r>
      <w:r w:rsidR="00E61F20" w:rsidRPr="0073441E">
        <w:rPr>
          <w:rFonts w:ascii="Times New Roman" w:hAnsi="Times New Roman" w:cs="Times New Roman"/>
          <w:sz w:val="24"/>
          <w:szCs w:val="24"/>
          <w:lang w:val="ru-RU"/>
        </w:rPr>
        <w:t xml:space="preserve">ООО, </w:t>
      </w:r>
    </w:p>
    <w:p w:rsidR="00E61F20" w:rsidRPr="0073441E" w:rsidRDefault="00E61F20" w:rsidP="00E61F20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441E">
        <w:rPr>
          <w:rFonts w:ascii="Times New Roman" w:hAnsi="Times New Roman" w:cs="Times New Roman"/>
          <w:sz w:val="24"/>
          <w:szCs w:val="24"/>
          <w:lang w:val="ru-RU"/>
        </w:rPr>
        <w:t xml:space="preserve">утвержденной приказом директора </w:t>
      </w:r>
    </w:p>
    <w:p w:rsidR="00F03332" w:rsidRPr="0073441E" w:rsidRDefault="00E61F20" w:rsidP="00E61F20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3441E">
        <w:rPr>
          <w:rFonts w:ascii="Times New Roman" w:hAnsi="Times New Roman" w:cs="Times New Roman"/>
          <w:sz w:val="24"/>
          <w:szCs w:val="24"/>
          <w:lang w:val="ru-RU"/>
        </w:rPr>
        <w:t>№25 от 31 августа 2023г.</w:t>
      </w:r>
    </w:p>
    <w:p w:rsidR="00E61F20" w:rsidRDefault="00E61F20" w:rsidP="00F03332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03332" w:rsidRPr="00F03332" w:rsidRDefault="00F03332" w:rsidP="00F03332">
      <w:pPr>
        <w:spacing w:after="0" w:line="264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по физической культуре </w:t>
      </w:r>
    </w:p>
    <w:p w:rsidR="00F03332" w:rsidRDefault="00F03332" w:rsidP="005168CB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C26DA" w:rsidRPr="005168CB" w:rsidRDefault="005168CB" w:rsidP="005168CB">
      <w:p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C26DA" w:rsidRPr="005168CB" w:rsidRDefault="005168CB" w:rsidP="005168CB">
      <w:pPr>
        <w:spacing w:after="0" w:line="240" w:lineRule="auto"/>
        <w:ind w:left="12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C26DA" w:rsidRPr="005168CB" w:rsidRDefault="005168CB" w:rsidP="005168CB">
      <w:pPr>
        <w:spacing w:after="0" w:line="240" w:lineRule="auto"/>
        <w:ind w:left="12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«Декоративно-прикладное и народное искусство</w:t>
      </w:r>
      <w:bookmarkStart w:id="2" w:name="_GoBack"/>
      <w:bookmarkEnd w:id="2"/>
      <w:r w:rsidRPr="005168CB">
        <w:rPr>
          <w:rFonts w:ascii="Times New Roman" w:hAnsi="Times New Roman" w:cs="Times New Roman"/>
          <w:b/>
          <w:color w:val="000000"/>
          <w:sz w:val="28"/>
          <w:lang w:val="ru-RU"/>
        </w:rPr>
        <w:t>».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</w:t>
      </w:r>
      <w:r>
        <w:rPr>
          <w:rFonts w:ascii="Times New Roman" w:hAnsi="Times New Roman"/>
          <w:color w:val="000000"/>
          <w:sz w:val="28"/>
          <w:lang w:val="ru-RU"/>
        </w:rPr>
        <w:t>ытового крестьянского искусства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D78B1" w:rsidRDefault="005168CB" w:rsidP="005D78B1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D78B1" w:rsidRDefault="005D78B1" w:rsidP="005D78B1">
      <w:pPr>
        <w:spacing w:after="0" w:line="240" w:lineRule="auto"/>
        <w:ind w:firstLine="600"/>
        <w:contextualSpacing/>
        <w:jc w:val="both"/>
        <w:rPr>
          <w:lang w:val="ru-RU"/>
        </w:rPr>
      </w:pPr>
    </w:p>
    <w:p w:rsidR="005D78B1" w:rsidRDefault="005D78B1" w:rsidP="005D78B1">
      <w:pPr>
        <w:spacing w:after="0" w:line="240" w:lineRule="auto"/>
        <w:ind w:firstLine="600"/>
        <w:contextualSpacing/>
        <w:jc w:val="both"/>
        <w:rPr>
          <w:lang w:val="ru-RU"/>
        </w:rPr>
      </w:pPr>
    </w:p>
    <w:p w:rsidR="005D78B1" w:rsidRPr="005D78B1" w:rsidRDefault="005D78B1" w:rsidP="005D78B1">
      <w:pPr>
        <w:spacing w:after="0" w:line="240" w:lineRule="auto"/>
        <w:ind w:firstLine="600"/>
        <w:contextualSpacing/>
        <w:jc w:val="both"/>
        <w:rPr>
          <w:lang w:val="ru-RU"/>
        </w:rPr>
      </w:pPr>
    </w:p>
    <w:p w:rsidR="005D78B1" w:rsidRDefault="005D78B1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</w:t>
      </w:r>
      <w:r>
        <w:rPr>
          <w:rFonts w:ascii="Times New Roman" w:hAnsi="Times New Roman"/>
          <w:color w:val="000000"/>
          <w:sz w:val="28"/>
          <w:lang w:val="ru-RU"/>
        </w:rPr>
        <w:t xml:space="preserve"> кость, мех и кожа, шерсть</w:t>
      </w:r>
      <w:r w:rsidRPr="005168CB">
        <w:rPr>
          <w:rFonts w:ascii="Times New Roman" w:hAnsi="Times New Roman"/>
          <w:color w:val="000000"/>
          <w:sz w:val="28"/>
          <w:lang w:val="ru-RU"/>
        </w:rPr>
        <w:t>).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Мир сказок и легенд, примет и оберегов в творчестве мастеров художественных промыслов.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5D78B1" w:rsidRDefault="005D78B1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D78B1" w:rsidRDefault="005D78B1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D78B1" w:rsidRDefault="005D78B1" w:rsidP="005168CB">
      <w:pPr>
        <w:spacing w:after="0" w:line="240" w:lineRule="auto"/>
        <w:ind w:firstLine="600"/>
        <w:contextualSpacing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C26DA" w:rsidRPr="005168CB" w:rsidRDefault="003C26DA" w:rsidP="005168CB">
      <w:pPr>
        <w:spacing w:after="0" w:line="264" w:lineRule="auto"/>
        <w:jc w:val="both"/>
        <w:rPr>
          <w:lang w:val="ru-RU"/>
        </w:rPr>
      </w:pPr>
    </w:p>
    <w:p w:rsidR="003C26DA" w:rsidRPr="005168CB" w:rsidRDefault="005168CB" w:rsidP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Ритм и ритмическая организация плоскости листа.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жанра портрета в искусстве ХХ в. – отечественном и европейском.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3C26DA" w:rsidRPr="005168CB" w:rsidRDefault="003C26DA">
      <w:pPr>
        <w:spacing w:after="0"/>
        <w:ind w:left="120"/>
        <w:rPr>
          <w:lang w:val="ru-RU"/>
        </w:rPr>
      </w:pPr>
      <w:bookmarkStart w:id="3" w:name="_Toc137210403"/>
      <w:bookmarkEnd w:id="3"/>
    </w:p>
    <w:p w:rsidR="003C26DA" w:rsidRPr="005168CB" w:rsidRDefault="005168CB" w:rsidP="005168CB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Образ человека и индивидуальное проектирование.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3C26DA" w:rsidRPr="005168CB" w:rsidRDefault="005168CB" w:rsidP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  <w:bookmarkStart w:id="4" w:name="_Toc139632456"/>
      <w:bookmarkEnd w:id="4"/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Calibri" w:hAnsi="Calibri"/>
          <w:b/>
          <w:color w:val="000000"/>
          <w:sz w:val="28"/>
          <w:lang w:val="ru-RU"/>
        </w:rPr>
        <w:t xml:space="preserve">       </w:t>
      </w:r>
      <w:r w:rsidRPr="00F93F7C">
        <w:rPr>
          <w:rFonts w:ascii="Times New Roman" w:hAnsi="Times New Roman" w:cs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​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Художник в театре кукол и его ведущая роль как соавтора режиссёра и актёра в процессе создания образа персонажа.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C26DA" w:rsidRPr="00CB48B6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CB48B6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CB48B6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5168CB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3C26DA">
      <w:pPr>
        <w:rPr>
          <w:lang w:val="ru-RU"/>
        </w:rPr>
        <w:sectPr w:rsidR="003C26DA" w:rsidRPr="005168CB" w:rsidSect="005168CB">
          <w:pgSz w:w="11906" w:h="16383"/>
          <w:pgMar w:top="0" w:right="850" w:bottom="426" w:left="709" w:header="720" w:footer="720" w:gutter="0"/>
          <w:cols w:space="720"/>
        </w:sectPr>
      </w:pP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bookmarkStart w:id="5" w:name="block-13265735"/>
      <w:bookmarkEnd w:id="1"/>
      <w:r w:rsidRPr="005168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C26DA" w:rsidRPr="005168CB" w:rsidRDefault="003C26DA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5168CB" w:rsidP="005168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bookmarkStart w:id="6" w:name="_Toc124264881"/>
      <w:bookmarkEnd w:id="6"/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</w:t>
      </w: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совместной деятельности, способствуют пониманию другого, становлению чувства личной ответственности.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r w:rsidR="00F93F7C" w:rsidRPr="005168CB">
        <w:rPr>
          <w:rFonts w:ascii="Times New Roman" w:hAnsi="Times New Roman"/>
          <w:color w:val="000000"/>
          <w:sz w:val="28"/>
          <w:lang w:val="ru-RU"/>
        </w:rPr>
        <w:t>ценностных ориентаций,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93F7C" w:rsidRDefault="00F93F7C" w:rsidP="00F93F7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</w:p>
    <w:p w:rsidR="003C26DA" w:rsidRPr="005168CB" w:rsidRDefault="00F93F7C" w:rsidP="00F93F7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C26DA" w:rsidRDefault="005168CB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C26DA" w:rsidRDefault="003C26DA">
      <w:pPr>
        <w:spacing w:after="0"/>
        <w:ind w:left="120"/>
        <w:rPr>
          <w:lang w:val="ru-RU"/>
        </w:rPr>
      </w:pPr>
    </w:p>
    <w:p w:rsidR="00F93F7C" w:rsidRPr="005168CB" w:rsidRDefault="00F93F7C">
      <w:pPr>
        <w:spacing w:after="0"/>
        <w:ind w:left="120"/>
        <w:rPr>
          <w:lang w:val="ru-RU"/>
        </w:rPr>
      </w:pP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C26DA" w:rsidRPr="005168CB" w:rsidRDefault="00516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C26DA" w:rsidRPr="005168CB" w:rsidRDefault="003C26DA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3C26DA" w:rsidRPr="005168CB" w:rsidRDefault="005168CB" w:rsidP="00F93F7C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разницу между предметом изображения, сюжетом и содержанием произведения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уметь характеризовать роль освещения как выразительного средства при создании художественного образа;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знать, объяснять содержание, узнавать произведения великих европейских художников на библейские темы, такие как «Сикстинская мадонна» Рафаэля, </w:t>
      </w: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93F7C" w:rsidRDefault="00F93F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цвета в конструктивных искусствах;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3C26DA" w:rsidRDefault="00F93F7C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F93F7C" w:rsidRPr="005168CB" w:rsidRDefault="00F93F7C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5168CB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совместной творческой коллективной работы по созданию анимационного фильма.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26DA" w:rsidRPr="005168CB" w:rsidRDefault="003C26DA">
      <w:pPr>
        <w:rPr>
          <w:lang w:val="ru-RU"/>
        </w:rPr>
        <w:sectPr w:rsidR="003C26DA" w:rsidRPr="005168CB" w:rsidSect="00F93F7C">
          <w:pgSz w:w="11906" w:h="16383"/>
          <w:pgMar w:top="426" w:right="850" w:bottom="284" w:left="851" w:header="720" w:footer="720" w:gutter="0"/>
          <w:cols w:space="720"/>
        </w:sectPr>
      </w:pPr>
    </w:p>
    <w:p w:rsidR="003C26DA" w:rsidRPr="00F93F7C" w:rsidRDefault="005168CB">
      <w:pPr>
        <w:spacing w:after="0"/>
        <w:ind w:left="120"/>
        <w:rPr>
          <w:sz w:val="24"/>
          <w:szCs w:val="24"/>
          <w:lang w:val="ru-RU"/>
        </w:rPr>
      </w:pPr>
      <w:bookmarkStart w:id="8" w:name="block-13265729"/>
      <w:bookmarkEnd w:id="5"/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 </w:t>
      </w:r>
    </w:p>
    <w:p w:rsidR="003C26DA" w:rsidRPr="00F93F7C" w:rsidRDefault="005168CB">
      <w:pPr>
        <w:spacing w:after="0"/>
        <w:ind w:left="120"/>
        <w:rPr>
          <w:sz w:val="24"/>
          <w:szCs w:val="24"/>
          <w:lang w:val="ru-RU"/>
        </w:r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4274"/>
        <w:gridCol w:w="851"/>
        <w:gridCol w:w="1559"/>
        <w:gridCol w:w="1701"/>
        <w:gridCol w:w="5860"/>
      </w:tblGrid>
      <w:tr w:rsidR="003C26DA" w:rsidTr="00046C96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A" w:rsidRDefault="003C26DA" w:rsidP="00F93F7C">
            <w:pPr>
              <w:spacing w:after="0" w:line="240" w:lineRule="auto"/>
              <w:ind w:left="135"/>
              <w:contextualSpacing/>
            </w:pPr>
          </w:p>
        </w:tc>
        <w:tc>
          <w:tcPr>
            <w:tcW w:w="42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F93F7C">
            <w:pPr>
              <w:spacing w:after="0" w:line="240" w:lineRule="auto"/>
              <w:ind w:left="135"/>
              <w:contextualSpacing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 w:line="240" w:lineRule="auto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  <w:tc>
          <w:tcPr>
            <w:tcW w:w="42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1D7DD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73441E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5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6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https://media.prosv.ru/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content/item/reader/7857/</w:t>
            </w:r>
          </w:p>
        </w:tc>
      </w:tr>
      <w:tr w:rsidR="00F93F7C" w:rsidRPr="0073441E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Pr="0076454D" w:rsidRDefault="0076454D" w:rsidP="00F93F7C">
            <w:pPr>
              <w:spacing w:after="0" w:line="240" w:lineRule="auto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Pr="0076454D" w:rsidRDefault="001D7DDB" w:rsidP="00F93F7C">
            <w:pPr>
              <w:spacing w:after="0" w:line="240" w:lineRule="auto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1D7DDB" w:rsidRDefault="0073441E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  <w:lang w:val="ru-RU"/>
              </w:rPr>
            </w:pPr>
            <w:hyperlink r:id="rId7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resh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edu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</w:hyperlink>
            <w:r w:rsidR="005168CB" w:rsidRPr="001D7DDB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hyperlink r:id="rId8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resh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edu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subject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lesson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/7825/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start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/312989/</w:t>
              </w:r>
            </w:hyperlink>
            <w:r w:rsidR="005168CB" w:rsidRPr="001D7DDB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hyperlink r:id="rId9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proofErr w:type="spellStart"/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youtu</w:t>
              </w:r>
              <w:proofErr w:type="spellEnd"/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be</w:t>
              </w:r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proofErr w:type="spellStart"/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jurnjd</w:t>
              </w:r>
              <w:proofErr w:type="spellEnd"/>
              <w:r w:rsidR="005168CB" w:rsidRPr="001D7DDB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-</w:t>
              </w:r>
              <w:proofErr w:type="spellStart"/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iXTM</w:t>
              </w:r>
              <w:proofErr w:type="spellEnd"/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 w:rsidP="00F93F7C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1D7DD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73441E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0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1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https://resh.edu.ru/subject/lesson/7825/start/312989/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2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https://youtu.be/jurnjd-iXTM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76454D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1D7DD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73441E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3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4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https://resh.edu.ru/subject/lesson/2109/main/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5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https://aira.ru/proekty/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6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https://megapolisgroup.spb.ru/portfolio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 w:rsidP="00F93F7C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1841A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1D7DD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73441E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7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8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https://resh.edu.ru/subject/lesson/7840/start/313511/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9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https://www.youtube.com/watch</w:t>
              </w:r>
            </w:hyperlink>
            <w:r w:rsidR="00F93F7C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?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F93F7C" w:rsidRDefault="005168CB" w:rsidP="00F93F7C">
            <w:pPr>
              <w:spacing w:after="0" w:line="240" w:lineRule="auto"/>
              <w:ind w:left="135"/>
              <w:contextualSpacing/>
              <w:rPr>
                <w:sz w:val="20"/>
                <w:szCs w:val="20"/>
                <w:lang w:val="ru-RU"/>
              </w:rPr>
            </w:pPr>
            <w:r w:rsidRPr="00F93F7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76454D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Pr="0076454D" w:rsidRDefault="001D7DDB" w:rsidP="00F93F7C">
            <w:pPr>
              <w:spacing w:after="0" w:line="240" w:lineRule="auto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Default="003C26DA" w:rsidP="00F93F7C">
            <w:pPr>
              <w:spacing w:line="240" w:lineRule="auto"/>
              <w:contextualSpacing/>
            </w:pPr>
          </w:p>
        </w:tc>
      </w:tr>
    </w:tbl>
    <w:p w:rsidR="003C26DA" w:rsidRDefault="003C26DA">
      <w:pPr>
        <w:sectPr w:rsidR="003C26DA" w:rsidSect="00F93F7C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046C96" w:rsidRPr="00F93F7C" w:rsidRDefault="00046C96" w:rsidP="00046C96">
      <w:pPr>
        <w:spacing w:after="0"/>
        <w:ind w:left="120"/>
        <w:rPr>
          <w:sz w:val="24"/>
          <w:szCs w:val="24"/>
          <w:lang w:val="ru-RU"/>
        </w:r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4984"/>
        <w:gridCol w:w="1215"/>
        <w:gridCol w:w="1836"/>
        <w:gridCol w:w="1518"/>
        <w:gridCol w:w="4693"/>
      </w:tblGrid>
      <w:tr w:rsidR="00046C96" w:rsidTr="00046C96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6C96" w:rsidRDefault="00046C96" w:rsidP="00CB48B6">
            <w:pPr>
              <w:spacing w:after="0"/>
              <w:ind w:left="135"/>
            </w:pPr>
          </w:p>
        </w:tc>
        <w:tc>
          <w:tcPr>
            <w:tcW w:w="4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46C96" w:rsidRDefault="00046C96" w:rsidP="00CB48B6">
            <w:pPr>
              <w:spacing w:after="0"/>
              <w:ind w:left="135"/>
            </w:pPr>
          </w:p>
        </w:tc>
        <w:tc>
          <w:tcPr>
            <w:tcW w:w="4569" w:type="dxa"/>
            <w:gridSpan w:val="3"/>
            <w:tcMar>
              <w:top w:w="50" w:type="dxa"/>
              <w:left w:w="100" w:type="dxa"/>
            </w:tcMar>
            <w:vAlign w:val="center"/>
          </w:tcPr>
          <w:p w:rsidR="00046C96" w:rsidRDefault="00046C96" w:rsidP="00046C96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C96" w:rsidRDefault="00046C96" w:rsidP="00CB48B6"/>
        </w:tc>
        <w:tc>
          <w:tcPr>
            <w:tcW w:w="49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C96" w:rsidRDefault="00046C96" w:rsidP="00CB48B6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046C96" w:rsidRPr="00046C96" w:rsidRDefault="00046C96" w:rsidP="00CB48B6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4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6C96" w:rsidRDefault="00046C96" w:rsidP="00CB48B6"/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Pr="005168CB" w:rsidRDefault="00046C96" w:rsidP="00CB48B6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76454D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1D7DDB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73441E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0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1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91/main/308971/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1D7DDB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73441E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2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https :/</w:t>
            </w:r>
            <w:proofErr w:type="gram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muzeumartreut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ru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mainfiles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/ 031121 pod-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znakom</w:t>
            </w:r>
            <w:proofErr w:type="spellEnd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akvareli</w:t>
            </w:r>
            <w:proofErr w:type="spellEnd"/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76454D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1D7DDB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73441E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3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4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https://youtu.be/RMwQTROEx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84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1841AB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046C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1D7DDB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Pr="00F93F7C" w:rsidRDefault="0073441E" w:rsidP="00CB48B6">
            <w:pPr>
              <w:spacing w:after="0"/>
              <w:ind w:left="135"/>
              <w:rPr>
                <w:sz w:val="18"/>
                <w:szCs w:val="18"/>
              </w:rPr>
            </w:pPr>
            <w:hyperlink r:id="rId25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6">
              <w:r w:rsidR="00046C96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</w:t>
              </w:r>
            </w:hyperlink>
            <w:r w:rsidR="00046C96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90/main/277589/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:rsidR="00046C96" w:rsidRPr="00046C96" w:rsidRDefault="00046C96" w:rsidP="00CB48B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46C9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046C96" w:rsidRDefault="0076454D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046C96" w:rsidRDefault="001D7DDB" w:rsidP="00CB4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046C96" w:rsidRDefault="00046C96" w:rsidP="00CB48B6"/>
        </w:tc>
      </w:tr>
    </w:tbl>
    <w:p w:rsidR="003C26DA" w:rsidRDefault="005168CB" w:rsidP="00046C96">
      <w:pPr>
        <w:spacing w:after="0"/>
        <w:ind w:left="120"/>
        <w:sectPr w:rsidR="003C26DA" w:rsidSect="00046C96">
          <w:pgSz w:w="16383" w:h="11906" w:orient="landscape"/>
          <w:pgMar w:top="284" w:right="850" w:bottom="1134" w:left="1701" w:header="720" w:footer="720" w:gutter="0"/>
          <w:cols w:space="720"/>
        </w:sect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3C26DA" w:rsidRPr="00046C96" w:rsidRDefault="005168CB">
      <w:pPr>
        <w:spacing w:after="0"/>
        <w:ind w:left="120"/>
        <w:rPr>
          <w:sz w:val="24"/>
          <w:szCs w:val="24"/>
          <w:lang w:val="ru-RU"/>
        </w:rPr>
      </w:pPr>
      <w:r w:rsidRPr="00046C96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046C9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671"/>
        <w:gridCol w:w="850"/>
        <w:gridCol w:w="1843"/>
        <w:gridCol w:w="1984"/>
        <w:gridCol w:w="3362"/>
      </w:tblGrid>
      <w:tr w:rsidR="003C26DA" w:rsidTr="00E02ED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A" w:rsidRDefault="003C26DA">
            <w:pPr>
              <w:spacing w:after="0"/>
              <w:ind w:left="135"/>
            </w:pPr>
          </w:p>
        </w:tc>
        <w:tc>
          <w:tcPr>
            <w:tcW w:w="5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>
            <w:pPr>
              <w:spacing w:after="0"/>
              <w:ind w:left="135"/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>
            <w:pPr>
              <w:spacing w:after="0"/>
              <w:ind w:left="135"/>
            </w:pPr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5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046C9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046C96">
            <w:pPr>
              <w:spacing w:after="0"/>
              <w:ind w:left="135"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1D7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73441E">
            <w:pPr>
              <w:spacing w:after="0"/>
              <w:ind w:left="135"/>
              <w:rPr>
                <w:sz w:val="18"/>
                <w:szCs w:val="18"/>
              </w:rPr>
            </w:pPr>
            <w:hyperlink r:id="rId27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28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76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1D7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73441E">
            <w:pPr>
              <w:spacing w:after="0"/>
              <w:ind w:left="135"/>
              <w:rPr>
                <w:sz w:val="18"/>
                <w:szCs w:val="18"/>
              </w:rPr>
            </w:pPr>
            <w:hyperlink r:id="rId29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0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1D7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73441E">
            <w:pPr>
              <w:spacing w:after="0"/>
              <w:ind w:left="135"/>
              <w:rPr>
                <w:sz w:val="18"/>
                <w:szCs w:val="18"/>
              </w:rPr>
            </w:pPr>
            <w:hyperlink r:id="rId31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2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76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1D7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73441E">
            <w:pPr>
              <w:spacing w:after="0"/>
              <w:ind w:left="135"/>
              <w:rPr>
                <w:sz w:val="18"/>
                <w:szCs w:val="18"/>
              </w:rPr>
            </w:pPr>
            <w:hyperlink r:id="rId33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4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71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184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1D7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73441E">
            <w:pPr>
              <w:spacing w:after="0"/>
              <w:ind w:left="135"/>
              <w:rPr>
                <w:sz w:val="18"/>
                <w:szCs w:val="18"/>
              </w:rPr>
            </w:pPr>
            <w:hyperlink r:id="rId35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046C9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36">
              <w:r w:rsidR="005168CB" w:rsidRPr="00046C96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https://sochisirius.ru/</w:t>
              </w:r>
            </w:hyperlink>
          </w:p>
        </w:tc>
      </w:tr>
      <w:tr w:rsidR="003C26DA" w:rsidTr="00E02EDA">
        <w:trPr>
          <w:trHeight w:val="144"/>
          <w:tblCellSpacing w:w="20" w:type="nil"/>
        </w:trPr>
        <w:tc>
          <w:tcPr>
            <w:tcW w:w="6380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46C96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C26DA" w:rsidRDefault="007645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C26DA" w:rsidRDefault="001D7D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3C26DA" w:rsidRDefault="003C26DA"/>
        </w:tc>
      </w:tr>
    </w:tbl>
    <w:p w:rsidR="003C26DA" w:rsidRDefault="003C26DA">
      <w:pPr>
        <w:sectPr w:rsidR="003C26DA" w:rsidSect="00E02EDA">
          <w:pgSz w:w="16383" w:h="11906" w:orient="landscape"/>
          <w:pgMar w:top="567" w:right="850" w:bottom="1134" w:left="1701" w:header="720" w:footer="720" w:gutter="0"/>
          <w:cols w:space="720"/>
        </w:sectPr>
      </w:pPr>
    </w:p>
    <w:bookmarkEnd w:id="8"/>
    <w:p w:rsidR="005168CB" w:rsidRPr="005168CB" w:rsidRDefault="005168CB" w:rsidP="0076454D">
      <w:pPr>
        <w:rPr>
          <w:lang w:val="ru-RU"/>
        </w:rPr>
      </w:pPr>
    </w:p>
    <w:sectPr w:rsidR="005168CB" w:rsidRPr="005168C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9199B"/>
    <w:multiLevelType w:val="multilevel"/>
    <w:tmpl w:val="FAF64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A6CF7"/>
    <w:multiLevelType w:val="multilevel"/>
    <w:tmpl w:val="3E7EC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0C2E01"/>
    <w:multiLevelType w:val="multilevel"/>
    <w:tmpl w:val="3B4E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A95A05"/>
    <w:multiLevelType w:val="multilevel"/>
    <w:tmpl w:val="94E48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562D2A"/>
    <w:multiLevelType w:val="multilevel"/>
    <w:tmpl w:val="E0D27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E0364C"/>
    <w:multiLevelType w:val="multilevel"/>
    <w:tmpl w:val="6BC8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E60B38"/>
    <w:multiLevelType w:val="multilevel"/>
    <w:tmpl w:val="209C5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C26DA"/>
    <w:rsid w:val="00046C96"/>
    <w:rsid w:val="001841AB"/>
    <w:rsid w:val="001D7DDB"/>
    <w:rsid w:val="00326B03"/>
    <w:rsid w:val="003C26DA"/>
    <w:rsid w:val="005168CB"/>
    <w:rsid w:val="005D78B1"/>
    <w:rsid w:val="0073441E"/>
    <w:rsid w:val="0076454D"/>
    <w:rsid w:val="00BD396E"/>
    <w:rsid w:val="00CB48B6"/>
    <w:rsid w:val="00D76988"/>
    <w:rsid w:val="00E02EDA"/>
    <w:rsid w:val="00E61F20"/>
    <w:rsid w:val="00EE257D"/>
    <w:rsid w:val="00F03332"/>
    <w:rsid w:val="00F164D4"/>
    <w:rsid w:val="00F4338C"/>
    <w:rsid w:val="00F526F6"/>
    <w:rsid w:val="00F90E5F"/>
    <w:rsid w:val="00F9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84F95-E76E-448A-9030-E8B5118E7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rPr>
      <w:hidden/>
    </w:t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subject/lesson/7840/start/313511/" TargetMode="External"/><Relationship Id="rId26" Type="http://schemas.openxmlformats.org/officeDocument/2006/relationships/hyperlink" Target="https://resh.edu.ru/subject/lesson/78" TargetMode="External"/><Relationship Id="rId21" Type="http://schemas.openxmlformats.org/officeDocument/2006/relationships/hyperlink" Target="https://resh.edu.ru/subject/lesson/78" TargetMode="External"/><Relationship Id="rId34" Type="http://schemas.openxmlformats.org/officeDocument/2006/relationships/hyperlink" Target="https://sochisirius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youtu.be/jurnjd-iXTM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egapolisgroup.spb.ru/portfolio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edia.prosv.ru/" TargetMode="External"/><Relationship Id="rId11" Type="http://schemas.openxmlformats.org/officeDocument/2006/relationships/hyperlink" Target="https://resh.edu.ru/subject/lesson/7825/start/312989/" TargetMode="External"/><Relationship Id="rId24" Type="http://schemas.openxmlformats.org/officeDocument/2006/relationships/hyperlink" Target="https://youtu.be/RMwQTROEx" TargetMode="External"/><Relationship Id="rId32" Type="http://schemas.openxmlformats.org/officeDocument/2006/relationships/hyperlink" Target="https://sochisirius.ru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aira.ru/proekty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sochisirius.ru/" TargetMode="External"/><Relationship Id="rId36" Type="http://schemas.openxmlformats.org/officeDocument/2006/relationships/hyperlink" Target="https://sochisirius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www.youtube.com/watch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jurnjd-iXTM" TargetMode="External"/><Relationship Id="rId14" Type="http://schemas.openxmlformats.org/officeDocument/2006/relationships/hyperlink" Target="https://resh.edu.ru/subject/lesson/2109/main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sochisirius.ru/" TargetMode="External"/><Relationship Id="rId35" Type="http://schemas.openxmlformats.org/officeDocument/2006/relationships/hyperlink" Target="https://resh.edu.ru/" TargetMode="External"/><Relationship Id="rId8" Type="http://schemas.openxmlformats.org/officeDocument/2006/relationships/hyperlink" Target="https://resh.edu.ru/subject/lesson/7825/start/312989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11107</Words>
  <Characters>63311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out</cp:lastModifiedBy>
  <cp:revision>22</cp:revision>
  <dcterms:created xsi:type="dcterms:W3CDTF">2023-09-03T10:07:00Z</dcterms:created>
  <dcterms:modified xsi:type="dcterms:W3CDTF">2023-10-09T10:02:00Z</dcterms:modified>
</cp:coreProperties>
</file>